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64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485"/>
        <w:gridCol w:w="1784"/>
        <w:gridCol w:w="1560"/>
        <w:gridCol w:w="1417"/>
        <w:gridCol w:w="1644"/>
        <w:gridCol w:w="850"/>
        <w:gridCol w:w="1664"/>
        <w:gridCol w:w="1171"/>
        <w:gridCol w:w="789"/>
      </w:tblGrid>
      <w:tr w:rsidR="00431F40" w:rsidRPr="004476EA" w14:paraId="62ADE653" w14:textId="77777777" w:rsidTr="00103AB9">
        <w:tc>
          <w:tcPr>
            <w:tcW w:w="485" w:type="dxa"/>
            <w:vMerge w:val="restart"/>
            <w:vAlign w:val="center"/>
          </w:tcPr>
          <w:p w14:paraId="7B3A24FA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Hlk57971813"/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784" w:type="dxa"/>
            <w:vMerge w:val="restart"/>
            <w:vAlign w:val="center"/>
          </w:tcPr>
          <w:p w14:paraId="00A975E6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руководителя бюджетного учреждения, членов их семей</w:t>
            </w:r>
          </w:p>
        </w:tc>
        <w:tc>
          <w:tcPr>
            <w:tcW w:w="1560" w:type="dxa"/>
            <w:vMerge w:val="restart"/>
            <w:vAlign w:val="center"/>
          </w:tcPr>
          <w:p w14:paraId="001C9B67" w14:textId="77777777" w:rsidR="00431F40" w:rsidRPr="000C45AE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14:paraId="64825D4A" w14:textId="77777777" w:rsidR="00431F40" w:rsidRPr="000C45AE" w:rsidRDefault="00431F40" w:rsidP="00661B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Доходов за </w:t>
            </w:r>
            <w:r w:rsidR="00661B8E" w:rsidRP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месяцев</w:t>
            </w:r>
            <w:r w:rsidRP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тыс. руб.</w:t>
            </w:r>
          </w:p>
        </w:tc>
        <w:tc>
          <w:tcPr>
            <w:tcW w:w="4158" w:type="dxa"/>
            <w:gridSpan w:val="3"/>
            <w:vAlign w:val="center"/>
          </w:tcPr>
          <w:p w14:paraId="7841BEED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960" w:type="dxa"/>
            <w:gridSpan w:val="2"/>
            <w:vAlign w:val="center"/>
          </w:tcPr>
          <w:p w14:paraId="0D4672C7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31F40" w:rsidRPr="004476EA" w14:paraId="5544D2DD" w14:textId="77777777" w:rsidTr="00103AB9">
        <w:tc>
          <w:tcPr>
            <w:tcW w:w="485" w:type="dxa"/>
            <w:vMerge/>
            <w:vAlign w:val="center"/>
          </w:tcPr>
          <w:p w14:paraId="4469FA89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14:paraId="30BD2154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2B458E6" w14:textId="77777777" w:rsidR="00431F40" w:rsidRPr="000C45AE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BC35109" w14:textId="77777777" w:rsidR="00431F40" w:rsidRPr="000C45AE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4F08AC2C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14:paraId="1AC1EF06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кв. м</w:t>
            </w:r>
          </w:p>
        </w:tc>
        <w:tc>
          <w:tcPr>
            <w:tcW w:w="1664" w:type="dxa"/>
            <w:vAlign w:val="center"/>
          </w:tcPr>
          <w:p w14:paraId="1CFB8742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171" w:type="dxa"/>
            <w:vAlign w:val="center"/>
          </w:tcPr>
          <w:p w14:paraId="7880ACCA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787" w:type="dxa"/>
            <w:vAlign w:val="center"/>
          </w:tcPr>
          <w:p w14:paraId="7B71BBF6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марка</w:t>
            </w:r>
          </w:p>
        </w:tc>
      </w:tr>
      <w:tr w:rsidR="00103AB9" w:rsidRPr="004476EA" w14:paraId="796EC9B5" w14:textId="77777777" w:rsidTr="00103AB9">
        <w:tc>
          <w:tcPr>
            <w:tcW w:w="485" w:type="dxa"/>
            <w:vAlign w:val="center"/>
          </w:tcPr>
          <w:p w14:paraId="4C5A43EC" w14:textId="77777777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4" w:type="dxa"/>
            <w:vAlign w:val="center"/>
          </w:tcPr>
          <w:p w14:paraId="3DEC9432" w14:textId="77777777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Елена Юрьевна</w:t>
            </w:r>
          </w:p>
        </w:tc>
        <w:tc>
          <w:tcPr>
            <w:tcW w:w="1560" w:type="dxa"/>
            <w:vAlign w:val="center"/>
          </w:tcPr>
          <w:p w14:paraId="37FE0560" w14:textId="77777777" w:rsidR="00103AB9" w:rsidRPr="000C45AE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 w:rsidRPr="000C45AE">
              <w:rPr>
                <w:rFonts w:ascii="Times New Roman" w:hAnsi="Times New Roman" w:cs="Times New Roman"/>
              </w:rPr>
              <w:t>Заведующая МКУК «КДЦ Зерновского СП»</w:t>
            </w:r>
          </w:p>
        </w:tc>
        <w:tc>
          <w:tcPr>
            <w:tcW w:w="1417" w:type="dxa"/>
            <w:vAlign w:val="center"/>
          </w:tcPr>
          <w:p w14:paraId="27210B18" w14:textId="161AB2B4" w:rsidR="00103AB9" w:rsidRPr="00F16E35" w:rsidRDefault="00C25775" w:rsidP="00103AB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908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Cs/>
              </w:rPr>
              <w:t>030,7</w:t>
            </w:r>
          </w:p>
        </w:tc>
        <w:tc>
          <w:tcPr>
            <w:tcW w:w="1644" w:type="dxa"/>
            <w:vAlign w:val="center"/>
          </w:tcPr>
          <w:p w14:paraId="0994A622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(общедолевая, ¼), </w:t>
            </w:r>
          </w:p>
          <w:p w14:paraId="39B35BAE" w14:textId="26B6296A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(общедолевая, ¼)</w:t>
            </w:r>
          </w:p>
        </w:tc>
        <w:tc>
          <w:tcPr>
            <w:tcW w:w="850" w:type="dxa"/>
            <w:vAlign w:val="center"/>
          </w:tcPr>
          <w:p w14:paraId="355F90CA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  <w:p w14:paraId="2E426196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</w:p>
          <w:p w14:paraId="30D0F263" w14:textId="43A686EB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64" w:type="dxa"/>
            <w:vAlign w:val="center"/>
          </w:tcPr>
          <w:p w14:paraId="5AEF8114" w14:textId="77777777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Align w:val="center"/>
          </w:tcPr>
          <w:p w14:paraId="3137B030" w14:textId="5A88CA15" w:rsidR="00103AB9" w:rsidRP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14:paraId="406EE5B3" w14:textId="58617358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 xml:space="preserve">PREMASY. 2001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31F40" w:rsidRPr="004476EA" w14:paraId="3CF143E8" w14:textId="77777777" w:rsidTr="00103AB9">
        <w:tc>
          <w:tcPr>
            <w:tcW w:w="485" w:type="dxa"/>
            <w:vAlign w:val="center"/>
          </w:tcPr>
          <w:p w14:paraId="2A3D221C" w14:textId="77777777" w:rsidR="00431F40" w:rsidRPr="004476EA" w:rsidRDefault="000C45AE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dxa"/>
            <w:vAlign w:val="center"/>
          </w:tcPr>
          <w:p w14:paraId="065261AB" w14:textId="6126C668" w:rsidR="00431F40" w:rsidRPr="004476EA" w:rsidRDefault="00661B8E" w:rsidP="00661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Кирилл Вячеславович</w:t>
            </w:r>
            <w:r w:rsidR="00431F40">
              <w:rPr>
                <w:rFonts w:ascii="Times New Roman" w:hAnsi="Times New Roman" w:cs="Times New Roman"/>
              </w:rPr>
              <w:t>,  сын</w:t>
            </w:r>
            <w:r w:rsidR="00103AB9">
              <w:rPr>
                <w:rFonts w:ascii="Times New Roman" w:hAnsi="Times New Roman" w:cs="Times New Roman"/>
              </w:rPr>
              <w:t>, 29.07.2008г.р.</w:t>
            </w:r>
          </w:p>
        </w:tc>
        <w:tc>
          <w:tcPr>
            <w:tcW w:w="1560" w:type="dxa"/>
            <w:vAlign w:val="center"/>
          </w:tcPr>
          <w:p w14:paraId="21799A44" w14:textId="77777777" w:rsidR="00431F40" w:rsidRPr="000C45AE" w:rsidRDefault="00431F40" w:rsidP="00DA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11FDE92" w14:textId="77777777" w:rsidR="00431F40" w:rsidRPr="000C45AE" w:rsidRDefault="00431F40" w:rsidP="00DA3886">
            <w:pPr>
              <w:jc w:val="center"/>
              <w:rPr>
                <w:rFonts w:ascii="Times New Roman" w:hAnsi="Times New Roman" w:cs="Times New Roman"/>
              </w:rPr>
            </w:pPr>
            <w:r w:rsidRPr="000C4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44" w:type="dxa"/>
            <w:vAlign w:val="center"/>
          </w:tcPr>
          <w:p w14:paraId="62B5B228" w14:textId="77777777" w:rsidR="00103AB9" w:rsidRDefault="00F16E35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103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(общедолевая, ¼)</w:t>
            </w:r>
            <w:r w:rsidR="00103AB9">
              <w:rPr>
                <w:rFonts w:ascii="Times New Roman" w:hAnsi="Times New Roman" w:cs="Times New Roman"/>
              </w:rPr>
              <w:t xml:space="preserve">, </w:t>
            </w:r>
          </w:p>
          <w:p w14:paraId="4EAA65E6" w14:textId="67592A39" w:rsidR="00431F40" w:rsidRPr="004476EA" w:rsidRDefault="00103AB9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(общедолевая, ¼)</w:t>
            </w:r>
          </w:p>
        </w:tc>
        <w:tc>
          <w:tcPr>
            <w:tcW w:w="850" w:type="dxa"/>
            <w:vAlign w:val="center"/>
          </w:tcPr>
          <w:p w14:paraId="357FC9D9" w14:textId="77777777" w:rsidR="00431F40" w:rsidRDefault="00F16E35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  <w:p w14:paraId="032E7ADB" w14:textId="77777777" w:rsidR="00103AB9" w:rsidRDefault="00103AB9" w:rsidP="00DA3886">
            <w:pPr>
              <w:jc w:val="center"/>
              <w:rPr>
                <w:rFonts w:ascii="Times New Roman" w:hAnsi="Times New Roman" w:cs="Times New Roman"/>
              </w:rPr>
            </w:pPr>
          </w:p>
          <w:p w14:paraId="7A1400BE" w14:textId="1DB667CB" w:rsidR="00103AB9" w:rsidRPr="004476EA" w:rsidRDefault="00103AB9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64" w:type="dxa"/>
            <w:vAlign w:val="center"/>
          </w:tcPr>
          <w:p w14:paraId="6C6D7135" w14:textId="3C301830" w:rsidR="00431F40" w:rsidRPr="004476EA" w:rsidRDefault="00F16E35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Align w:val="center"/>
          </w:tcPr>
          <w:p w14:paraId="3D9CE595" w14:textId="77777777" w:rsidR="00431F40" w:rsidRDefault="00431F40" w:rsidP="00DA3886">
            <w:pPr>
              <w:jc w:val="center"/>
            </w:pPr>
            <w:r w:rsidRPr="00B61E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87" w:type="dxa"/>
            <w:vAlign w:val="center"/>
          </w:tcPr>
          <w:p w14:paraId="47204B30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AB9" w:rsidRPr="004476EA" w14:paraId="42BDA3F8" w14:textId="77777777" w:rsidTr="00103AB9">
        <w:tc>
          <w:tcPr>
            <w:tcW w:w="485" w:type="dxa"/>
            <w:vAlign w:val="center"/>
          </w:tcPr>
          <w:p w14:paraId="0EC70276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4" w:type="dxa"/>
            <w:vAlign w:val="center"/>
          </w:tcPr>
          <w:p w14:paraId="7D1985C0" w14:textId="65A2960E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 Никита Вячеславович, сын, 27.10.2015 г.р.</w:t>
            </w:r>
          </w:p>
        </w:tc>
        <w:tc>
          <w:tcPr>
            <w:tcW w:w="1560" w:type="dxa"/>
            <w:vAlign w:val="center"/>
          </w:tcPr>
          <w:p w14:paraId="572D014C" w14:textId="77777777" w:rsidR="00103AB9" w:rsidRPr="000C45AE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497A5D6" w14:textId="77777777" w:rsidR="00103AB9" w:rsidRPr="000C45AE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 w:rsidRPr="000C4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44" w:type="dxa"/>
            <w:vAlign w:val="center"/>
          </w:tcPr>
          <w:p w14:paraId="7CF2BD26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(общедолевая, ¼), </w:t>
            </w:r>
          </w:p>
          <w:p w14:paraId="78C1EBCA" w14:textId="074F577D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(общедолевая, ¼)</w:t>
            </w:r>
          </w:p>
        </w:tc>
        <w:tc>
          <w:tcPr>
            <w:tcW w:w="850" w:type="dxa"/>
            <w:vAlign w:val="center"/>
          </w:tcPr>
          <w:p w14:paraId="09DC137B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  <w:p w14:paraId="5AE40A95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</w:p>
          <w:p w14:paraId="427F97B3" w14:textId="7976D91B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64" w:type="dxa"/>
            <w:vAlign w:val="center"/>
          </w:tcPr>
          <w:p w14:paraId="33EB767C" w14:textId="7B3E6540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Align w:val="center"/>
          </w:tcPr>
          <w:p w14:paraId="6B2D3F52" w14:textId="77777777" w:rsidR="00103AB9" w:rsidRPr="00B61E9E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87" w:type="dxa"/>
            <w:vAlign w:val="center"/>
          </w:tcPr>
          <w:p w14:paraId="41E3298B" w14:textId="77777777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0483F35" w14:textId="77777777" w:rsidR="0031000A" w:rsidRPr="00431F40" w:rsidRDefault="0031000A">
      <w:pPr>
        <w:rPr>
          <w:rFonts w:ascii="Times New Roman" w:hAnsi="Times New Roman" w:cs="Times New Roman"/>
          <w:sz w:val="28"/>
          <w:szCs w:val="28"/>
        </w:rPr>
      </w:pPr>
    </w:p>
    <w:sectPr w:rsidR="0031000A" w:rsidRPr="00431F40" w:rsidSect="00431F40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2197" w14:textId="77777777" w:rsidR="00AE1B33" w:rsidRDefault="00AE1B33" w:rsidP="00431F40">
      <w:pPr>
        <w:spacing w:after="0" w:line="240" w:lineRule="auto"/>
      </w:pPr>
      <w:r>
        <w:separator/>
      </w:r>
    </w:p>
  </w:endnote>
  <w:endnote w:type="continuationSeparator" w:id="0">
    <w:p w14:paraId="5A4A930E" w14:textId="77777777" w:rsidR="00AE1B33" w:rsidRDefault="00AE1B33" w:rsidP="0043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391F5" w14:textId="77777777" w:rsidR="00AE1B33" w:rsidRDefault="00AE1B33" w:rsidP="00431F40">
      <w:pPr>
        <w:spacing w:after="0" w:line="240" w:lineRule="auto"/>
      </w:pPr>
      <w:r>
        <w:separator/>
      </w:r>
    </w:p>
  </w:footnote>
  <w:footnote w:type="continuationSeparator" w:id="0">
    <w:p w14:paraId="1DE435CC" w14:textId="77777777" w:rsidR="00AE1B33" w:rsidRDefault="00AE1B33" w:rsidP="0043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A820" w14:textId="77777777" w:rsidR="00431F40" w:rsidRPr="00431F40" w:rsidRDefault="00431F40" w:rsidP="00431F40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Доходы руководителя МКУК «КДЦ Зерновского СП»</w:t>
    </w:r>
  </w:p>
  <w:p w14:paraId="674CD673" w14:textId="77777777" w:rsidR="00431F40" w:rsidRDefault="0043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E5"/>
    <w:rsid w:val="000C45AE"/>
    <w:rsid w:val="00103AB9"/>
    <w:rsid w:val="001568D7"/>
    <w:rsid w:val="0031000A"/>
    <w:rsid w:val="00346531"/>
    <w:rsid w:val="00431F40"/>
    <w:rsid w:val="00661B8E"/>
    <w:rsid w:val="00746407"/>
    <w:rsid w:val="008C42EE"/>
    <w:rsid w:val="009A0E76"/>
    <w:rsid w:val="00AE1B33"/>
    <w:rsid w:val="00B50EE5"/>
    <w:rsid w:val="00BC6A3C"/>
    <w:rsid w:val="00C25775"/>
    <w:rsid w:val="00F16E35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D9D2D"/>
  <w15:docId w15:val="{B7202C99-9069-4F03-887B-7EA3B86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F40"/>
  </w:style>
  <w:style w:type="paragraph" w:styleId="a6">
    <w:name w:val="footer"/>
    <w:basedOn w:val="a"/>
    <w:link w:val="a7"/>
    <w:uiPriority w:val="99"/>
    <w:unhideWhenUsed/>
    <w:rsid w:val="0043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Zernovskoe</cp:lastModifiedBy>
  <cp:revision>7</cp:revision>
  <dcterms:created xsi:type="dcterms:W3CDTF">2014-01-16T05:35:00Z</dcterms:created>
  <dcterms:modified xsi:type="dcterms:W3CDTF">2022-04-22T04:01:00Z</dcterms:modified>
</cp:coreProperties>
</file>